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1E" w:rsidRDefault="0089451E" w:rsidP="0089451E">
      <w:pPr>
        <w:rPr>
          <w:rFonts w:ascii="Arial" w:hAnsi="Arial" w:cs="Arial"/>
          <w:b/>
          <w:sz w:val="24"/>
          <w:szCs w:val="24"/>
        </w:rPr>
      </w:pPr>
      <w:r>
        <w:rPr>
          <w:noProof/>
          <w:lang w:eastAsia="en-GB"/>
        </w:rPr>
        <w:drawing>
          <wp:inline distT="0" distB="0" distL="0" distR="0">
            <wp:extent cx="1685925" cy="123651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i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9223" cy="1238938"/>
                    </a:xfrm>
                    <a:prstGeom prst="rect">
                      <a:avLst/>
                    </a:prstGeom>
                  </pic:spPr>
                </pic:pic>
              </a:graphicData>
            </a:graphic>
          </wp:inline>
        </w:drawing>
      </w:r>
    </w:p>
    <w:p w:rsidR="0038216B" w:rsidRPr="0089451E" w:rsidRDefault="00544FBC" w:rsidP="0089451E">
      <w:pPr>
        <w:jc w:val="right"/>
        <w:rPr>
          <w:rFonts w:cs="Arial"/>
          <w:b/>
          <w:color w:val="4F81BD" w:themeColor="accent1"/>
          <w:sz w:val="24"/>
          <w:szCs w:val="24"/>
        </w:rPr>
      </w:pPr>
      <w:r w:rsidRPr="0089451E">
        <w:rPr>
          <w:rFonts w:cs="Arial"/>
          <w:b/>
          <w:color w:val="4F81BD" w:themeColor="accent1"/>
          <w:sz w:val="24"/>
          <w:szCs w:val="24"/>
        </w:rPr>
        <w:t>VECTIS HOUSING ASSOCIATION LIMITED</w:t>
      </w:r>
    </w:p>
    <w:p w:rsidR="00544FBC" w:rsidRPr="0089451E" w:rsidRDefault="0089451E" w:rsidP="0089451E">
      <w:pPr>
        <w:jc w:val="right"/>
        <w:rPr>
          <w:rFonts w:cs="Arial"/>
          <w:b/>
          <w:color w:val="4F81BD" w:themeColor="accent1"/>
          <w:sz w:val="24"/>
          <w:szCs w:val="24"/>
        </w:rPr>
      </w:pPr>
      <w:r>
        <w:rPr>
          <w:rFonts w:cs="Arial"/>
          <w:b/>
          <w:color w:val="4F81BD" w:themeColor="accent1"/>
          <w:sz w:val="24"/>
          <w:szCs w:val="24"/>
        </w:rPr>
        <w:t>Employment and Training</w:t>
      </w:r>
      <w:r w:rsidR="00544FBC" w:rsidRPr="0089451E">
        <w:rPr>
          <w:rFonts w:cs="Arial"/>
          <w:b/>
          <w:color w:val="4F81BD" w:themeColor="accent1"/>
          <w:sz w:val="24"/>
          <w:szCs w:val="24"/>
        </w:rPr>
        <w:t xml:space="preserve"> </w:t>
      </w:r>
      <w:r>
        <w:rPr>
          <w:rFonts w:cs="Arial"/>
          <w:b/>
          <w:color w:val="4F81BD" w:themeColor="accent1"/>
          <w:sz w:val="24"/>
          <w:szCs w:val="24"/>
        </w:rPr>
        <w:t>Opportunities</w:t>
      </w:r>
    </w:p>
    <w:p w:rsidR="00544FBC" w:rsidRDefault="00544FBC" w:rsidP="00544FBC">
      <w:pPr>
        <w:pStyle w:val="NoSpacing"/>
        <w:rPr>
          <w:rFonts w:ascii="Arial" w:hAnsi="Arial" w:cs="Arial"/>
          <w:sz w:val="24"/>
          <w:szCs w:val="24"/>
        </w:rPr>
      </w:pPr>
    </w:p>
    <w:p w:rsidR="0089451E" w:rsidRPr="0089451E" w:rsidRDefault="0089451E" w:rsidP="00544FBC">
      <w:pPr>
        <w:pStyle w:val="NoSpacing"/>
        <w:rPr>
          <w:rFonts w:cs="Arial"/>
          <w:sz w:val="24"/>
          <w:szCs w:val="24"/>
        </w:rPr>
      </w:pPr>
      <w:r w:rsidRPr="0089451E">
        <w:rPr>
          <w:rFonts w:cs="Arial"/>
          <w:sz w:val="24"/>
          <w:szCs w:val="24"/>
        </w:rPr>
        <w:t xml:space="preserve">Vectis Housing, together with our partners at the IoW College and our contractors are looking to set up a programme of employment and training opportunities designed to offer our </w:t>
      </w:r>
      <w:r w:rsidRPr="00B62F11">
        <w:rPr>
          <w:rFonts w:cs="Arial"/>
          <w:b/>
          <w:sz w:val="24"/>
          <w:szCs w:val="24"/>
        </w:rPr>
        <w:t>tenants and their immediate families</w:t>
      </w:r>
      <w:r w:rsidRPr="0089451E">
        <w:rPr>
          <w:rFonts w:cs="Arial"/>
          <w:sz w:val="24"/>
          <w:szCs w:val="24"/>
        </w:rPr>
        <w:t xml:space="preserve"> opportunities to gain work experience, develop work-related skills and in some cases formal apprenticeships.</w:t>
      </w:r>
    </w:p>
    <w:p w:rsidR="0089451E" w:rsidRPr="0089451E" w:rsidRDefault="0089451E" w:rsidP="00544FBC">
      <w:pPr>
        <w:pStyle w:val="NoSpacing"/>
        <w:rPr>
          <w:rFonts w:cs="Arial"/>
          <w:sz w:val="24"/>
          <w:szCs w:val="24"/>
        </w:rPr>
      </w:pPr>
    </w:p>
    <w:p w:rsidR="0089451E" w:rsidRDefault="0089451E" w:rsidP="00544FBC">
      <w:pPr>
        <w:pStyle w:val="NoSpacing"/>
        <w:rPr>
          <w:rFonts w:cs="Arial"/>
          <w:sz w:val="24"/>
          <w:szCs w:val="24"/>
        </w:rPr>
      </w:pPr>
      <w:r w:rsidRPr="0089451E">
        <w:rPr>
          <w:rFonts w:cs="Arial"/>
          <w:sz w:val="24"/>
          <w:szCs w:val="24"/>
        </w:rPr>
        <w:t xml:space="preserve">While we cannot guarantee the </w:t>
      </w:r>
      <w:r>
        <w:rPr>
          <w:rFonts w:cs="Arial"/>
          <w:sz w:val="24"/>
          <w:szCs w:val="24"/>
        </w:rPr>
        <w:t>availability of such opportunities or to meet specific preferences, we will look to identify placements where we can.</w:t>
      </w:r>
    </w:p>
    <w:p w:rsidR="0089451E" w:rsidRDefault="0089451E" w:rsidP="00544FBC">
      <w:pPr>
        <w:pStyle w:val="NoSpacing"/>
        <w:rPr>
          <w:rFonts w:cs="Arial"/>
          <w:sz w:val="24"/>
          <w:szCs w:val="24"/>
        </w:rPr>
      </w:pPr>
    </w:p>
    <w:p w:rsidR="0089451E" w:rsidRDefault="0089451E" w:rsidP="00544FBC">
      <w:pPr>
        <w:pStyle w:val="NoSpacing"/>
        <w:rPr>
          <w:rFonts w:cs="Arial"/>
          <w:sz w:val="24"/>
          <w:szCs w:val="24"/>
        </w:rPr>
      </w:pPr>
      <w:r>
        <w:rPr>
          <w:rFonts w:cs="Arial"/>
          <w:sz w:val="24"/>
          <w:szCs w:val="24"/>
        </w:rPr>
        <w:t>The opportunities on offer are:</w:t>
      </w:r>
    </w:p>
    <w:p w:rsidR="0089451E" w:rsidRDefault="0089451E" w:rsidP="00544FBC">
      <w:pPr>
        <w:pStyle w:val="NoSpacing"/>
        <w:rPr>
          <w:rFonts w:cs="Arial"/>
          <w:sz w:val="24"/>
          <w:szCs w:val="24"/>
        </w:rPr>
      </w:pPr>
      <w:r w:rsidRPr="00D2410E">
        <w:rPr>
          <w:rFonts w:cs="Arial"/>
          <w:b/>
          <w:i/>
          <w:sz w:val="24"/>
          <w:szCs w:val="24"/>
        </w:rPr>
        <w:t>Work Experience</w:t>
      </w:r>
      <w:r>
        <w:rPr>
          <w:rFonts w:cs="Arial"/>
          <w:sz w:val="24"/>
          <w:szCs w:val="24"/>
        </w:rPr>
        <w:t xml:space="preserve"> – this may range from one to four weeks and will involve undertaking a range of basic functions relating to the work of Vectis.  Applicants need to be literate and numerate.</w:t>
      </w:r>
    </w:p>
    <w:p w:rsidR="0089451E" w:rsidRDefault="0089451E" w:rsidP="00544FBC">
      <w:pPr>
        <w:pStyle w:val="NoSpacing"/>
        <w:rPr>
          <w:rFonts w:cs="Arial"/>
          <w:sz w:val="24"/>
          <w:szCs w:val="24"/>
        </w:rPr>
      </w:pPr>
    </w:p>
    <w:p w:rsidR="0089451E" w:rsidRDefault="0089451E" w:rsidP="00544FBC">
      <w:pPr>
        <w:pStyle w:val="NoSpacing"/>
        <w:rPr>
          <w:rFonts w:cs="Arial"/>
          <w:sz w:val="24"/>
          <w:szCs w:val="24"/>
        </w:rPr>
      </w:pPr>
      <w:r w:rsidRPr="00D2410E">
        <w:rPr>
          <w:rFonts w:cs="Arial"/>
          <w:b/>
          <w:i/>
          <w:sz w:val="24"/>
          <w:szCs w:val="24"/>
        </w:rPr>
        <w:t>Pre-Traineeship</w:t>
      </w:r>
      <w:r>
        <w:rPr>
          <w:rFonts w:cs="Arial"/>
          <w:sz w:val="24"/>
          <w:szCs w:val="24"/>
        </w:rPr>
        <w:t xml:space="preserve"> - </w:t>
      </w:r>
      <w:r w:rsidR="00D2410E">
        <w:rPr>
          <w:rFonts w:cs="Arial"/>
          <w:sz w:val="24"/>
          <w:szCs w:val="24"/>
        </w:rPr>
        <w:t>t</w:t>
      </w:r>
      <w:r>
        <w:rPr>
          <w:rFonts w:cs="Arial"/>
          <w:sz w:val="24"/>
          <w:szCs w:val="24"/>
        </w:rPr>
        <w:t xml:space="preserve">his is a more formal arrangement that last for three months during which the applicant will attend IoW College while also working at Vectis and be paid a </w:t>
      </w:r>
      <w:r w:rsidR="008302FD">
        <w:rPr>
          <w:rFonts w:cs="Arial"/>
          <w:sz w:val="24"/>
          <w:szCs w:val="24"/>
        </w:rPr>
        <w:t>training allowance</w:t>
      </w:r>
      <w:bookmarkStart w:id="0" w:name="_GoBack"/>
      <w:bookmarkEnd w:id="0"/>
      <w:r>
        <w:rPr>
          <w:rFonts w:cs="Arial"/>
          <w:sz w:val="24"/>
          <w:szCs w:val="24"/>
        </w:rPr>
        <w:t>.  This might lead to a longer-term arrangement</w:t>
      </w:r>
      <w:r w:rsidR="00D2410E">
        <w:rPr>
          <w:rFonts w:cs="Arial"/>
          <w:sz w:val="24"/>
          <w:szCs w:val="24"/>
        </w:rPr>
        <w:t>, either paid or unpaid, but there is no guarantee of this.</w:t>
      </w:r>
    </w:p>
    <w:p w:rsidR="00D2410E" w:rsidRDefault="00D2410E" w:rsidP="00544FBC">
      <w:pPr>
        <w:pStyle w:val="NoSpacing"/>
        <w:rPr>
          <w:rFonts w:cs="Arial"/>
          <w:sz w:val="24"/>
          <w:szCs w:val="24"/>
        </w:rPr>
      </w:pPr>
    </w:p>
    <w:p w:rsidR="00D2410E" w:rsidRDefault="00D2410E" w:rsidP="00544FBC">
      <w:pPr>
        <w:pStyle w:val="NoSpacing"/>
        <w:rPr>
          <w:rFonts w:cs="Arial"/>
          <w:sz w:val="24"/>
          <w:szCs w:val="24"/>
        </w:rPr>
      </w:pPr>
      <w:r w:rsidRPr="00D2410E">
        <w:rPr>
          <w:rFonts w:cs="Arial"/>
          <w:b/>
          <w:i/>
          <w:sz w:val="24"/>
          <w:szCs w:val="24"/>
        </w:rPr>
        <w:t>Skills Training</w:t>
      </w:r>
      <w:r>
        <w:rPr>
          <w:rFonts w:cs="Arial"/>
          <w:sz w:val="24"/>
          <w:szCs w:val="24"/>
        </w:rPr>
        <w:t xml:space="preserve"> – this may involve a range of formal/informal sessions geared towards gaining skills in either office-related functions or manual trades.  It might possibly be linked to a course at IoW College.</w:t>
      </w:r>
    </w:p>
    <w:p w:rsidR="00D2410E" w:rsidRDefault="00D2410E" w:rsidP="00544FBC">
      <w:pPr>
        <w:pStyle w:val="NoSpacing"/>
        <w:rPr>
          <w:rFonts w:cs="Arial"/>
          <w:sz w:val="24"/>
          <w:szCs w:val="24"/>
        </w:rPr>
      </w:pPr>
    </w:p>
    <w:p w:rsidR="00D2410E" w:rsidRPr="0089451E" w:rsidRDefault="00D2410E" w:rsidP="00544FBC">
      <w:pPr>
        <w:pStyle w:val="NoSpacing"/>
        <w:rPr>
          <w:rFonts w:cs="Arial"/>
          <w:sz w:val="24"/>
          <w:szCs w:val="24"/>
        </w:rPr>
      </w:pPr>
      <w:r w:rsidRPr="00D2410E">
        <w:rPr>
          <w:rFonts w:cs="Arial"/>
          <w:b/>
          <w:i/>
          <w:sz w:val="24"/>
          <w:szCs w:val="24"/>
        </w:rPr>
        <w:t>Other</w:t>
      </w:r>
      <w:r>
        <w:rPr>
          <w:rFonts w:cs="Arial"/>
          <w:sz w:val="24"/>
          <w:szCs w:val="24"/>
        </w:rPr>
        <w:t xml:space="preserve"> – We are happy to consider any arrangement that contributes to the employability of our tenants, provided it is viable and productive.  Let us know what you would like to do and we will consider it.</w:t>
      </w:r>
    </w:p>
    <w:p w:rsidR="00D2410E" w:rsidRDefault="00D2410E" w:rsidP="00544FBC">
      <w:pPr>
        <w:pStyle w:val="NoSpacing"/>
        <w:rPr>
          <w:rFonts w:cs="Arial"/>
          <w:sz w:val="24"/>
          <w:szCs w:val="24"/>
        </w:rPr>
      </w:pPr>
    </w:p>
    <w:p w:rsidR="00544FBC" w:rsidRDefault="00D2410E" w:rsidP="00544FBC">
      <w:pPr>
        <w:pStyle w:val="NoSpacing"/>
        <w:rPr>
          <w:rFonts w:ascii="Arial" w:hAnsi="Arial" w:cs="Arial"/>
          <w:sz w:val="24"/>
          <w:szCs w:val="24"/>
        </w:rPr>
      </w:pPr>
      <w:r>
        <w:rPr>
          <w:rFonts w:cs="Arial"/>
          <w:sz w:val="24"/>
          <w:szCs w:val="24"/>
        </w:rPr>
        <w:t xml:space="preserve">We have set up a register to collect the names and details of interested individuals and to share this information with our approved partners.  </w:t>
      </w:r>
    </w:p>
    <w:p w:rsidR="00D2410E" w:rsidRDefault="00D2410E" w:rsidP="00544FBC">
      <w:pPr>
        <w:pStyle w:val="NoSpacing"/>
        <w:rPr>
          <w:rFonts w:cs="Arial"/>
          <w:sz w:val="24"/>
          <w:szCs w:val="24"/>
        </w:rPr>
      </w:pPr>
    </w:p>
    <w:p w:rsidR="0089451E" w:rsidRPr="00D2410E" w:rsidRDefault="00D2410E" w:rsidP="00544FBC">
      <w:pPr>
        <w:pStyle w:val="NoSpacing"/>
        <w:rPr>
          <w:rFonts w:cs="Arial"/>
          <w:sz w:val="24"/>
          <w:szCs w:val="24"/>
        </w:rPr>
      </w:pPr>
      <w:r>
        <w:rPr>
          <w:rFonts w:cs="Arial"/>
          <w:sz w:val="24"/>
          <w:szCs w:val="24"/>
        </w:rPr>
        <w:t>P</w:t>
      </w:r>
      <w:r w:rsidRPr="00D2410E">
        <w:rPr>
          <w:rFonts w:cs="Arial"/>
          <w:sz w:val="24"/>
          <w:szCs w:val="24"/>
        </w:rPr>
        <w:t xml:space="preserve">lease </w:t>
      </w:r>
      <w:r>
        <w:rPr>
          <w:rFonts w:cs="Arial"/>
          <w:sz w:val="24"/>
          <w:szCs w:val="24"/>
        </w:rPr>
        <w:t xml:space="preserve">be aware that we do not guarantee the availability of these opportunities and the more formal and structured ones, i.e. apprenticeships are fewer and will have more eligibility requirements.  </w:t>
      </w:r>
    </w:p>
    <w:p w:rsidR="0089451E" w:rsidRPr="00D2410E" w:rsidRDefault="0089451E" w:rsidP="00544FBC">
      <w:pPr>
        <w:pStyle w:val="NoSpacing"/>
        <w:rPr>
          <w:rFonts w:cs="Arial"/>
          <w:sz w:val="24"/>
          <w:szCs w:val="24"/>
        </w:rPr>
      </w:pPr>
    </w:p>
    <w:p w:rsidR="0089451E" w:rsidRPr="00D2410E" w:rsidRDefault="00D2410E" w:rsidP="00544FBC">
      <w:pPr>
        <w:pStyle w:val="NoSpacing"/>
        <w:rPr>
          <w:rFonts w:cs="Arial"/>
          <w:sz w:val="24"/>
          <w:szCs w:val="24"/>
        </w:rPr>
      </w:pPr>
      <w:r>
        <w:rPr>
          <w:rFonts w:cs="Arial"/>
          <w:sz w:val="24"/>
          <w:szCs w:val="24"/>
        </w:rPr>
        <w:t xml:space="preserve">If you are interested in being considered, please complete the form below and return it to us at </w:t>
      </w:r>
      <w:r w:rsidRPr="00D2410E">
        <w:rPr>
          <w:rFonts w:cs="Arial"/>
          <w:b/>
          <w:sz w:val="24"/>
          <w:szCs w:val="24"/>
        </w:rPr>
        <w:t>Chapel House, Chapel Street, Newport PO30 1PZ</w:t>
      </w:r>
      <w:r>
        <w:rPr>
          <w:rFonts w:cs="Arial"/>
          <w:sz w:val="24"/>
          <w:szCs w:val="24"/>
        </w:rPr>
        <w:t>.</w:t>
      </w:r>
    </w:p>
    <w:p w:rsidR="00D2410E" w:rsidRDefault="00D2410E" w:rsidP="00D2410E">
      <w:pPr>
        <w:pStyle w:val="NoSpacing"/>
        <w:rPr>
          <w:rFonts w:cs="Arial"/>
          <w:b/>
          <w:sz w:val="24"/>
          <w:szCs w:val="24"/>
        </w:rPr>
      </w:pPr>
      <w:r w:rsidRPr="00D2410E">
        <w:rPr>
          <w:rFonts w:cs="Arial"/>
          <w:b/>
          <w:sz w:val="24"/>
          <w:szCs w:val="24"/>
        </w:rPr>
        <w:lastRenderedPageBreak/>
        <w:t>VE</w:t>
      </w:r>
      <w:r>
        <w:rPr>
          <w:rFonts w:cs="Arial"/>
          <w:b/>
          <w:sz w:val="24"/>
          <w:szCs w:val="24"/>
        </w:rPr>
        <w:t xml:space="preserve">CTIS HOUSING - </w:t>
      </w:r>
      <w:r w:rsidRPr="00D2410E">
        <w:rPr>
          <w:rFonts w:cs="Arial"/>
          <w:b/>
          <w:sz w:val="24"/>
          <w:szCs w:val="24"/>
        </w:rPr>
        <w:t>Employment and Training Opportunities</w:t>
      </w:r>
    </w:p>
    <w:p w:rsidR="00D2410E" w:rsidRPr="00D2410E" w:rsidRDefault="00D2410E" w:rsidP="00D2410E">
      <w:pPr>
        <w:pStyle w:val="NoSpacing"/>
        <w:rPr>
          <w:rFonts w:cs="Arial"/>
          <w:b/>
          <w:sz w:val="24"/>
          <w:szCs w:val="24"/>
        </w:rPr>
      </w:pPr>
    </w:p>
    <w:p w:rsidR="0089451E" w:rsidRDefault="0089451E" w:rsidP="0089451E">
      <w:pPr>
        <w:pStyle w:val="NoSpacing"/>
        <w:rPr>
          <w:rFonts w:cs="Arial"/>
          <w:sz w:val="24"/>
          <w:szCs w:val="24"/>
        </w:rPr>
      </w:pPr>
      <w:r w:rsidRPr="0089451E">
        <w:rPr>
          <w:rFonts w:cs="Arial"/>
          <w:sz w:val="24"/>
          <w:szCs w:val="24"/>
        </w:rPr>
        <w:t>I would like to be considered for one of Vectis HA’s employment and training opportunities.</w:t>
      </w:r>
    </w:p>
    <w:p w:rsidR="0089451E" w:rsidRPr="0089451E" w:rsidRDefault="0089451E" w:rsidP="00544FBC">
      <w:pPr>
        <w:pStyle w:val="NoSpacing"/>
        <w:rPr>
          <w:rFonts w:cs="Arial"/>
          <w:sz w:val="24"/>
          <w:szCs w:val="24"/>
        </w:rPr>
      </w:pPr>
    </w:p>
    <w:p w:rsidR="00AD23C6" w:rsidRPr="0089451E" w:rsidRDefault="0089451E" w:rsidP="00544FBC">
      <w:pPr>
        <w:pStyle w:val="NoSpacing"/>
        <w:rPr>
          <w:rFonts w:cs="Arial"/>
          <w:sz w:val="24"/>
          <w:szCs w:val="24"/>
        </w:rPr>
      </w:pPr>
      <w:r>
        <w:rPr>
          <w:rFonts w:cs="Arial"/>
          <w:sz w:val="24"/>
          <w:szCs w:val="24"/>
        </w:rPr>
        <w:t>Please tick the box below in reflect your interest</w:t>
      </w:r>
    </w:p>
    <w:tbl>
      <w:tblPr>
        <w:tblStyle w:val="TableGrid"/>
        <w:tblW w:w="0" w:type="auto"/>
        <w:tblLook w:val="04A0" w:firstRow="1" w:lastRow="0" w:firstColumn="1" w:lastColumn="0" w:noHBand="0" w:noVBand="1"/>
      </w:tblPr>
      <w:tblGrid>
        <w:gridCol w:w="1848"/>
        <w:gridCol w:w="1848"/>
        <w:gridCol w:w="1848"/>
        <w:gridCol w:w="1849"/>
        <w:gridCol w:w="1849"/>
      </w:tblGrid>
      <w:tr w:rsidR="0089451E" w:rsidRPr="0089451E" w:rsidTr="0089451E">
        <w:tc>
          <w:tcPr>
            <w:tcW w:w="1848" w:type="dxa"/>
            <w:shd w:val="clear" w:color="auto" w:fill="000000" w:themeFill="text1"/>
          </w:tcPr>
          <w:p w:rsidR="0089451E" w:rsidRPr="0089451E" w:rsidRDefault="0089451E" w:rsidP="00544FBC">
            <w:pPr>
              <w:pStyle w:val="NoSpacing"/>
              <w:rPr>
                <w:rFonts w:cs="Arial"/>
                <w:sz w:val="24"/>
                <w:szCs w:val="24"/>
              </w:rPr>
            </w:pPr>
            <w:r>
              <w:rPr>
                <w:rFonts w:cs="Arial"/>
                <w:sz w:val="24"/>
                <w:szCs w:val="24"/>
              </w:rPr>
              <w:t>Work experience</w:t>
            </w:r>
          </w:p>
        </w:tc>
        <w:tc>
          <w:tcPr>
            <w:tcW w:w="1848" w:type="dxa"/>
            <w:shd w:val="clear" w:color="auto" w:fill="000000" w:themeFill="text1"/>
          </w:tcPr>
          <w:p w:rsidR="0089451E" w:rsidRPr="0089451E" w:rsidRDefault="0089451E" w:rsidP="00544FBC">
            <w:pPr>
              <w:pStyle w:val="NoSpacing"/>
              <w:rPr>
                <w:rFonts w:cs="Arial"/>
                <w:sz w:val="24"/>
                <w:szCs w:val="24"/>
              </w:rPr>
            </w:pPr>
            <w:r>
              <w:rPr>
                <w:rFonts w:cs="Arial"/>
                <w:sz w:val="24"/>
                <w:szCs w:val="24"/>
              </w:rPr>
              <w:t>Pre-Traineeship</w:t>
            </w:r>
          </w:p>
        </w:tc>
        <w:tc>
          <w:tcPr>
            <w:tcW w:w="1848" w:type="dxa"/>
            <w:shd w:val="clear" w:color="auto" w:fill="000000" w:themeFill="text1"/>
          </w:tcPr>
          <w:p w:rsidR="0089451E" w:rsidRPr="0089451E" w:rsidRDefault="0089451E" w:rsidP="00544FBC">
            <w:pPr>
              <w:pStyle w:val="NoSpacing"/>
              <w:rPr>
                <w:rFonts w:cs="Arial"/>
                <w:sz w:val="24"/>
                <w:szCs w:val="24"/>
              </w:rPr>
            </w:pPr>
            <w:r>
              <w:rPr>
                <w:rFonts w:cs="Arial"/>
                <w:sz w:val="24"/>
                <w:szCs w:val="24"/>
              </w:rPr>
              <w:t>Apprenticeship</w:t>
            </w:r>
          </w:p>
        </w:tc>
        <w:tc>
          <w:tcPr>
            <w:tcW w:w="1849" w:type="dxa"/>
            <w:shd w:val="clear" w:color="auto" w:fill="000000" w:themeFill="text1"/>
          </w:tcPr>
          <w:p w:rsidR="0089451E" w:rsidRPr="0089451E" w:rsidRDefault="0089451E" w:rsidP="00544FBC">
            <w:pPr>
              <w:pStyle w:val="NoSpacing"/>
              <w:rPr>
                <w:rFonts w:cs="Arial"/>
                <w:sz w:val="24"/>
                <w:szCs w:val="24"/>
              </w:rPr>
            </w:pPr>
            <w:r>
              <w:rPr>
                <w:rFonts w:cs="Arial"/>
                <w:sz w:val="24"/>
                <w:szCs w:val="24"/>
              </w:rPr>
              <w:t>Skills Training</w:t>
            </w:r>
          </w:p>
        </w:tc>
        <w:tc>
          <w:tcPr>
            <w:tcW w:w="1849" w:type="dxa"/>
            <w:shd w:val="clear" w:color="auto" w:fill="000000" w:themeFill="text1"/>
          </w:tcPr>
          <w:p w:rsidR="0089451E" w:rsidRPr="0089451E" w:rsidRDefault="0089451E" w:rsidP="00544FBC">
            <w:pPr>
              <w:pStyle w:val="NoSpacing"/>
              <w:rPr>
                <w:rFonts w:cs="Arial"/>
                <w:sz w:val="24"/>
                <w:szCs w:val="24"/>
              </w:rPr>
            </w:pPr>
            <w:r>
              <w:rPr>
                <w:rFonts w:cs="Arial"/>
                <w:sz w:val="24"/>
                <w:szCs w:val="24"/>
              </w:rPr>
              <w:t>Other (please indicate)</w:t>
            </w:r>
          </w:p>
        </w:tc>
      </w:tr>
      <w:tr w:rsidR="0089451E" w:rsidRPr="0089451E" w:rsidTr="0089451E">
        <w:tc>
          <w:tcPr>
            <w:tcW w:w="1848" w:type="dxa"/>
          </w:tcPr>
          <w:p w:rsidR="0089451E" w:rsidRDefault="0089451E" w:rsidP="00544FBC">
            <w:pPr>
              <w:pStyle w:val="NoSpacing"/>
              <w:rPr>
                <w:rFonts w:cs="Arial"/>
                <w:sz w:val="24"/>
                <w:szCs w:val="24"/>
              </w:rPr>
            </w:pPr>
          </w:p>
          <w:p w:rsidR="0089451E" w:rsidRPr="0089451E" w:rsidRDefault="0089451E" w:rsidP="00544FBC">
            <w:pPr>
              <w:pStyle w:val="NoSpacing"/>
              <w:rPr>
                <w:rFonts w:cs="Arial"/>
                <w:sz w:val="24"/>
                <w:szCs w:val="24"/>
              </w:rPr>
            </w:pPr>
          </w:p>
        </w:tc>
        <w:tc>
          <w:tcPr>
            <w:tcW w:w="1848" w:type="dxa"/>
          </w:tcPr>
          <w:p w:rsidR="0089451E" w:rsidRPr="0089451E" w:rsidRDefault="0089451E" w:rsidP="00544FBC">
            <w:pPr>
              <w:pStyle w:val="NoSpacing"/>
              <w:rPr>
                <w:rFonts w:cs="Arial"/>
                <w:sz w:val="24"/>
                <w:szCs w:val="24"/>
              </w:rPr>
            </w:pPr>
          </w:p>
        </w:tc>
        <w:tc>
          <w:tcPr>
            <w:tcW w:w="1848" w:type="dxa"/>
          </w:tcPr>
          <w:p w:rsidR="0089451E" w:rsidRPr="0089451E" w:rsidRDefault="0089451E" w:rsidP="00544FBC">
            <w:pPr>
              <w:pStyle w:val="NoSpacing"/>
              <w:rPr>
                <w:rFonts w:cs="Arial"/>
                <w:sz w:val="24"/>
                <w:szCs w:val="24"/>
              </w:rPr>
            </w:pPr>
          </w:p>
        </w:tc>
        <w:tc>
          <w:tcPr>
            <w:tcW w:w="1849" w:type="dxa"/>
          </w:tcPr>
          <w:p w:rsidR="0089451E" w:rsidRPr="0089451E" w:rsidRDefault="0089451E" w:rsidP="00544FBC">
            <w:pPr>
              <w:pStyle w:val="NoSpacing"/>
              <w:rPr>
                <w:rFonts w:cs="Arial"/>
                <w:sz w:val="24"/>
                <w:szCs w:val="24"/>
              </w:rPr>
            </w:pPr>
          </w:p>
        </w:tc>
        <w:tc>
          <w:tcPr>
            <w:tcW w:w="1849" w:type="dxa"/>
          </w:tcPr>
          <w:p w:rsidR="0089451E" w:rsidRPr="0089451E" w:rsidRDefault="0089451E" w:rsidP="00544FBC">
            <w:pPr>
              <w:pStyle w:val="NoSpacing"/>
              <w:rPr>
                <w:rFonts w:cs="Arial"/>
                <w:sz w:val="24"/>
                <w:szCs w:val="24"/>
              </w:rPr>
            </w:pPr>
          </w:p>
        </w:tc>
      </w:tr>
    </w:tbl>
    <w:p w:rsidR="0089451E" w:rsidRPr="0089451E" w:rsidRDefault="0089451E" w:rsidP="00544FBC">
      <w:pPr>
        <w:pStyle w:val="NoSpacing"/>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8"/>
      </w:tblGrid>
      <w:tr w:rsidR="00AD23C6" w:rsidRPr="0089451E" w:rsidTr="00AD23C6">
        <w:tc>
          <w:tcPr>
            <w:tcW w:w="3794" w:type="dxa"/>
          </w:tcPr>
          <w:p w:rsidR="00AD23C6" w:rsidRPr="0089451E" w:rsidRDefault="00AD23C6"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Name:</w:t>
            </w:r>
          </w:p>
        </w:tc>
        <w:tc>
          <w:tcPr>
            <w:tcW w:w="5448" w:type="dxa"/>
          </w:tcPr>
          <w:p w:rsidR="00AD23C6" w:rsidRPr="0089451E" w:rsidRDefault="00AD23C6"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w:t>
            </w:r>
          </w:p>
          <w:p w:rsidR="00AD23C6" w:rsidRPr="0089451E" w:rsidRDefault="00AD23C6" w:rsidP="00544FBC">
            <w:pPr>
              <w:pStyle w:val="NoSpacing"/>
              <w:rPr>
                <w:rFonts w:cs="Arial"/>
                <w:sz w:val="24"/>
                <w:szCs w:val="24"/>
              </w:rPr>
            </w:pPr>
          </w:p>
        </w:tc>
      </w:tr>
      <w:tr w:rsidR="00AD23C6" w:rsidRPr="0089451E" w:rsidTr="00AD23C6">
        <w:tc>
          <w:tcPr>
            <w:tcW w:w="3794" w:type="dxa"/>
          </w:tcPr>
          <w:p w:rsidR="00AD23C6" w:rsidRPr="0089451E" w:rsidRDefault="00AD23C6"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Date of Birth:</w:t>
            </w:r>
          </w:p>
        </w:tc>
        <w:tc>
          <w:tcPr>
            <w:tcW w:w="5448" w:type="dxa"/>
          </w:tcPr>
          <w:p w:rsidR="00AD23C6" w:rsidRPr="0089451E" w:rsidRDefault="00AD23C6"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 xml:space="preserve">………………………   </w:t>
            </w:r>
          </w:p>
        </w:tc>
      </w:tr>
      <w:tr w:rsidR="00AD23C6" w:rsidRPr="0089451E" w:rsidTr="00AD23C6">
        <w:tc>
          <w:tcPr>
            <w:tcW w:w="3794" w:type="dxa"/>
          </w:tcPr>
          <w:p w:rsidR="00AD23C6" w:rsidRPr="0089451E" w:rsidRDefault="00AD23C6"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Address:</w:t>
            </w:r>
          </w:p>
        </w:tc>
        <w:tc>
          <w:tcPr>
            <w:tcW w:w="5448" w:type="dxa"/>
          </w:tcPr>
          <w:p w:rsidR="00AD23C6" w:rsidRPr="0089451E" w:rsidRDefault="00AD23C6"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w:t>
            </w:r>
          </w:p>
          <w:p w:rsidR="00AD23C6" w:rsidRPr="0089451E" w:rsidRDefault="00AD23C6"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w:t>
            </w:r>
          </w:p>
          <w:p w:rsidR="00AD23C6" w:rsidRPr="0089451E" w:rsidRDefault="00AD23C6"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w:t>
            </w:r>
          </w:p>
          <w:p w:rsidR="00AD23C6" w:rsidRPr="0089451E" w:rsidRDefault="00AD23C6" w:rsidP="00544FBC">
            <w:pPr>
              <w:pStyle w:val="NoSpacing"/>
              <w:rPr>
                <w:rFonts w:cs="Arial"/>
                <w:sz w:val="24"/>
                <w:szCs w:val="24"/>
              </w:rPr>
            </w:pPr>
          </w:p>
        </w:tc>
      </w:tr>
      <w:tr w:rsidR="00AD23C6" w:rsidRPr="0089451E" w:rsidTr="00AD23C6">
        <w:tc>
          <w:tcPr>
            <w:tcW w:w="3794" w:type="dxa"/>
          </w:tcPr>
          <w:p w:rsidR="00AD23C6" w:rsidRPr="0089451E" w:rsidRDefault="00AD23C6"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Relationship to Tenant:</w:t>
            </w:r>
          </w:p>
        </w:tc>
        <w:tc>
          <w:tcPr>
            <w:tcW w:w="5448" w:type="dxa"/>
          </w:tcPr>
          <w:p w:rsidR="00AD23C6" w:rsidRPr="0089451E" w:rsidRDefault="00AD23C6"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w:t>
            </w:r>
          </w:p>
        </w:tc>
      </w:tr>
      <w:tr w:rsidR="00AD23C6" w:rsidRPr="0089451E" w:rsidTr="00AD23C6">
        <w:tc>
          <w:tcPr>
            <w:tcW w:w="3794" w:type="dxa"/>
          </w:tcPr>
          <w:p w:rsidR="00AD23C6" w:rsidRPr="0089451E" w:rsidRDefault="00AD23C6"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Daytime Telephone/mobile No.:</w:t>
            </w:r>
          </w:p>
        </w:tc>
        <w:tc>
          <w:tcPr>
            <w:tcW w:w="5448" w:type="dxa"/>
          </w:tcPr>
          <w:p w:rsidR="00AD23C6" w:rsidRPr="0089451E" w:rsidRDefault="00AD23C6"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w:t>
            </w:r>
          </w:p>
        </w:tc>
      </w:tr>
    </w:tbl>
    <w:p w:rsidR="00544FBC" w:rsidRDefault="00544FBC" w:rsidP="00544FBC">
      <w:pPr>
        <w:pStyle w:val="NoSpacing"/>
        <w:rPr>
          <w:rFonts w:cs="Arial"/>
          <w:sz w:val="24"/>
          <w:szCs w:val="24"/>
        </w:rPr>
      </w:pPr>
    </w:p>
    <w:p w:rsidR="00D2410E" w:rsidRPr="0089451E" w:rsidRDefault="00D2410E" w:rsidP="00544FBC">
      <w:pPr>
        <w:pStyle w:val="NoSpacing"/>
        <w:rPr>
          <w:rFonts w:cs="Arial"/>
          <w:sz w:val="24"/>
          <w:szCs w:val="24"/>
        </w:rPr>
      </w:pPr>
    </w:p>
    <w:p w:rsidR="00D2410E" w:rsidRDefault="00D2410E" w:rsidP="00544FBC">
      <w:pPr>
        <w:pStyle w:val="NoSpacing"/>
        <w:rPr>
          <w:rFonts w:cs="Arial"/>
          <w:sz w:val="24"/>
          <w:szCs w:val="24"/>
        </w:rPr>
      </w:pPr>
      <w:r>
        <w:rPr>
          <w:rFonts w:cs="Arial"/>
          <w:sz w:val="24"/>
          <w:szCs w:val="24"/>
        </w:rPr>
        <w:t xml:space="preserve">Any previous experience relevant to </w:t>
      </w:r>
    </w:p>
    <w:p w:rsidR="00544FBC" w:rsidRPr="0089451E" w:rsidRDefault="00D2410E" w:rsidP="00544FBC">
      <w:pPr>
        <w:pStyle w:val="NoSpacing"/>
        <w:rPr>
          <w:rFonts w:cs="Arial"/>
          <w:sz w:val="24"/>
          <w:szCs w:val="24"/>
        </w:rPr>
      </w:pPr>
      <w:proofErr w:type="gramStart"/>
      <w:r>
        <w:rPr>
          <w:rFonts w:cs="Arial"/>
          <w:sz w:val="24"/>
          <w:szCs w:val="24"/>
        </w:rPr>
        <w:t>the</w:t>
      </w:r>
      <w:proofErr w:type="gramEnd"/>
      <w:r>
        <w:rPr>
          <w:rFonts w:cs="Arial"/>
          <w:sz w:val="24"/>
          <w:szCs w:val="24"/>
        </w:rPr>
        <w:t xml:space="preserve"> requested opportunity</w:t>
      </w:r>
      <w:r>
        <w:rPr>
          <w:rFonts w:cs="Arial"/>
          <w:sz w:val="24"/>
          <w:szCs w:val="24"/>
        </w:rPr>
        <w:tab/>
      </w:r>
      <w:r>
        <w:rPr>
          <w:rFonts w:cs="Arial"/>
          <w:sz w:val="24"/>
          <w:szCs w:val="24"/>
        </w:rPr>
        <w:tab/>
        <w:t xml:space="preserve">    ………………………………………………………………………………...</w:t>
      </w:r>
    </w:p>
    <w:p w:rsidR="00D2410E" w:rsidRDefault="00D2410E" w:rsidP="00544FBC">
      <w:pPr>
        <w:pStyle w:val="NoSpacing"/>
        <w:rPr>
          <w:rFonts w:cs="Arial"/>
          <w:sz w:val="24"/>
          <w:szCs w:val="24"/>
        </w:rPr>
      </w:pPr>
    </w:p>
    <w:p w:rsidR="00D2410E" w:rsidRDefault="00D2410E" w:rsidP="00544FBC">
      <w:pPr>
        <w:pStyle w:val="NoSpacing"/>
        <w:rPr>
          <w:rFonts w:cs="Arial"/>
          <w:sz w:val="24"/>
          <w:szCs w:val="24"/>
        </w:rPr>
      </w:pPr>
      <w:r>
        <w:rPr>
          <w:rFonts w:cs="Arial"/>
          <w:sz w:val="24"/>
          <w:szCs w:val="24"/>
        </w:rPr>
        <w:t>……………………………………………………………………………………………………………………………………………….</w:t>
      </w:r>
    </w:p>
    <w:p w:rsidR="00D2410E" w:rsidRDefault="00D2410E" w:rsidP="00544FBC">
      <w:pPr>
        <w:pStyle w:val="NoSpacing"/>
        <w:rPr>
          <w:rFonts w:cs="Arial"/>
          <w:sz w:val="24"/>
          <w:szCs w:val="24"/>
        </w:rPr>
      </w:pPr>
    </w:p>
    <w:p w:rsidR="00D2410E" w:rsidRDefault="00D2410E" w:rsidP="00544FBC">
      <w:pPr>
        <w:pStyle w:val="NoSpacing"/>
        <w:rPr>
          <w:rFonts w:cs="Arial"/>
          <w:sz w:val="24"/>
          <w:szCs w:val="24"/>
        </w:rPr>
      </w:pPr>
      <w:r>
        <w:rPr>
          <w:rFonts w:cs="Arial"/>
          <w:sz w:val="24"/>
          <w:szCs w:val="24"/>
        </w:rPr>
        <w:t>……………………………………………………………………………………………………………………………………………….</w:t>
      </w:r>
    </w:p>
    <w:p w:rsidR="00D2410E" w:rsidRDefault="00D2410E"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Hobbies and interests</w:t>
      </w:r>
      <w:r w:rsidR="00D2410E">
        <w:rPr>
          <w:rFonts w:cs="Arial"/>
          <w:sz w:val="24"/>
          <w:szCs w:val="24"/>
        </w:rPr>
        <w:tab/>
      </w:r>
      <w:r w:rsidR="00D2410E">
        <w:rPr>
          <w:rFonts w:cs="Arial"/>
          <w:sz w:val="24"/>
          <w:szCs w:val="24"/>
        </w:rPr>
        <w:tab/>
      </w:r>
      <w:r w:rsidR="00D2410E">
        <w:rPr>
          <w:rFonts w:cs="Arial"/>
          <w:sz w:val="24"/>
          <w:szCs w:val="24"/>
        </w:rPr>
        <w:tab/>
        <w:t xml:space="preserve">    </w:t>
      </w:r>
      <w:r w:rsidRPr="0089451E">
        <w:rPr>
          <w:rFonts w:cs="Arial"/>
          <w:sz w:val="24"/>
          <w:szCs w:val="24"/>
        </w:rPr>
        <w:t>………………………………………………………………………………….</w:t>
      </w:r>
    </w:p>
    <w:p w:rsidR="00AD23C6" w:rsidRPr="0089451E" w:rsidRDefault="00AD23C6" w:rsidP="00544FBC">
      <w:pPr>
        <w:pStyle w:val="NoSpacing"/>
        <w:rPr>
          <w:rFonts w:cs="Arial"/>
          <w:sz w:val="24"/>
          <w:szCs w:val="24"/>
        </w:rPr>
      </w:pPr>
    </w:p>
    <w:p w:rsidR="00D2410E" w:rsidRDefault="00AD23C6" w:rsidP="00544FBC">
      <w:pPr>
        <w:pStyle w:val="NoSpacing"/>
        <w:rPr>
          <w:rFonts w:cs="Arial"/>
          <w:sz w:val="24"/>
          <w:szCs w:val="24"/>
        </w:rPr>
      </w:pPr>
      <w:r w:rsidRPr="0089451E">
        <w:rPr>
          <w:rFonts w:cs="Arial"/>
          <w:sz w:val="24"/>
          <w:szCs w:val="24"/>
        </w:rPr>
        <w:t>……………………………………………………………………….………………………………………………………………………</w:t>
      </w:r>
    </w:p>
    <w:p w:rsidR="00D2410E" w:rsidRDefault="00D2410E" w:rsidP="00544FBC">
      <w:pPr>
        <w:pStyle w:val="NoSpacing"/>
        <w:rPr>
          <w:rFonts w:cs="Arial"/>
          <w:sz w:val="24"/>
          <w:szCs w:val="24"/>
        </w:rPr>
      </w:pPr>
    </w:p>
    <w:p w:rsidR="00AD23C6" w:rsidRPr="0089451E" w:rsidRDefault="00AD23C6" w:rsidP="00544FBC">
      <w:pPr>
        <w:pStyle w:val="NoSpacing"/>
        <w:rPr>
          <w:rFonts w:cs="Arial"/>
          <w:sz w:val="24"/>
          <w:szCs w:val="24"/>
        </w:rPr>
      </w:pPr>
      <w:r w:rsidRPr="0089451E">
        <w:rPr>
          <w:rFonts w:cs="Arial"/>
          <w:sz w:val="24"/>
          <w:szCs w:val="24"/>
        </w:rPr>
        <w:t>………………….…………………………………………………………………………………………</w:t>
      </w:r>
      <w:r w:rsidR="00D2410E">
        <w:rPr>
          <w:rFonts w:cs="Arial"/>
          <w:sz w:val="24"/>
          <w:szCs w:val="24"/>
        </w:rPr>
        <w:t>…………………………………</w:t>
      </w:r>
    </w:p>
    <w:p w:rsidR="00AD23C6" w:rsidRDefault="00AD23C6" w:rsidP="00544FBC">
      <w:pPr>
        <w:pStyle w:val="NoSpacing"/>
        <w:rPr>
          <w:rFonts w:cs="Arial"/>
          <w:sz w:val="24"/>
          <w:szCs w:val="24"/>
        </w:rPr>
      </w:pPr>
    </w:p>
    <w:p w:rsidR="00D2410E" w:rsidRDefault="00D2410E" w:rsidP="00544FBC">
      <w:pPr>
        <w:pStyle w:val="NoSpacing"/>
        <w:rPr>
          <w:rFonts w:cs="Arial"/>
          <w:sz w:val="24"/>
          <w:szCs w:val="24"/>
        </w:rPr>
      </w:pPr>
    </w:p>
    <w:p w:rsidR="00D2410E" w:rsidRPr="0089451E" w:rsidRDefault="00D2410E" w:rsidP="00544FBC">
      <w:pPr>
        <w:pStyle w:val="NoSpacing"/>
        <w:rPr>
          <w:rFonts w:cs="Arial"/>
          <w:sz w:val="24"/>
          <w:szCs w:val="24"/>
        </w:rPr>
      </w:pPr>
    </w:p>
    <w:p w:rsidR="00AD23C6" w:rsidRPr="0089451E" w:rsidRDefault="00AD23C6" w:rsidP="00544FBC">
      <w:pPr>
        <w:pStyle w:val="NoSpacing"/>
        <w:rPr>
          <w:rFonts w:cs="Arial"/>
          <w:sz w:val="24"/>
          <w:szCs w:val="24"/>
        </w:rPr>
      </w:pPr>
      <w:proofErr w:type="gramStart"/>
      <w:r w:rsidRPr="0089451E">
        <w:rPr>
          <w:rFonts w:cs="Arial"/>
          <w:sz w:val="24"/>
          <w:szCs w:val="24"/>
        </w:rPr>
        <w:t>Signed :</w:t>
      </w:r>
      <w:proofErr w:type="gramEnd"/>
      <w:r w:rsidRPr="0089451E">
        <w:rPr>
          <w:rFonts w:cs="Arial"/>
          <w:sz w:val="24"/>
          <w:szCs w:val="24"/>
        </w:rPr>
        <w:t xml:space="preserve"> ………………………………………..  Date: ……………………………..</w:t>
      </w:r>
    </w:p>
    <w:p w:rsidR="00AD23C6" w:rsidRPr="0089451E" w:rsidRDefault="00AD23C6" w:rsidP="00544FBC">
      <w:pPr>
        <w:pStyle w:val="NoSpacing"/>
        <w:rPr>
          <w:rFonts w:cs="Arial"/>
          <w:sz w:val="24"/>
          <w:szCs w:val="24"/>
        </w:rPr>
      </w:pPr>
    </w:p>
    <w:p w:rsidR="00AD23C6" w:rsidRPr="0089451E" w:rsidRDefault="00AD23C6" w:rsidP="00544FBC">
      <w:pPr>
        <w:pStyle w:val="NoSpacing"/>
        <w:rPr>
          <w:rFonts w:cs="Arial"/>
          <w:sz w:val="24"/>
          <w:szCs w:val="24"/>
        </w:rPr>
      </w:pPr>
    </w:p>
    <w:p w:rsidR="00AD23C6" w:rsidRPr="0089451E" w:rsidRDefault="00AD23C6" w:rsidP="00A93669">
      <w:pPr>
        <w:pStyle w:val="NoSpacing"/>
        <w:rPr>
          <w:rFonts w:cs="Arial"/>
          <w:b/>
          <w:sz w:val="24"/>
          <w:szCs w:val="24"/>
        </w:rPr>
      </w:pPr>
    </w:p>
    <w:sectPr w:rsidR="00AD23C6" w:rsidRPr="0089451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1E" w:rsidRDefault="0089451E" w:rsidP="0089451E">
      <w:pPr>
        <w:spacing w:after="0" w:line="240" w:lineRule="auto"/>
      </w:pPr>
      <w:r>
        <w:separator/>
      </w:r>
    </w:p>
  </w:endnote>
  <w:endnote w:type="continuationSeparator" w:id="0">
    <w:p w:rsidR="0089451E" w:rsidRDefault="0089451E" w:rsidP="0089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1E" w:rsidRDefault="0089451E" w:rsidP="0089451E">
      <w:pPr>
        <w:spacing w:after="0" w:line="240" w:lineRule="auto"/>
      </w:pPr>
      <w:r>
        <w:separator/>
      </w:r>
    </w:p>
  </w:footnote>
  <w:footnote w:type="continuationSeparator" w:id="0">
    <w:p w:rsidR="0089451E" w:rsidRDefault="0089451E" w:rsidP="00894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1E" w:rsidRDefault="008945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BC"/>
    <w:rsid w:val="0038216B"/>
    <w:rsid w:val="00544FBC"/>
    <w:rsid w:val="0077051C"/>
    <w:rsid w:val="008302FD"/>
    <w:rsid w:val="0089451E"/>
    <w:rsid w:val="00A93669"/>
    <w:rsid w:val="00AD23C6"/>
    <w:rsid w:val="00AE5DD4"/>
    <w:rsid w:val="00B62F11"/>
    <w:rsid w:val="00D2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FBC"/>
    <w:pPr>
      <w:spacing w:after="0" w:line="240" w:lineRule="auto"/>
    </w:pPr>
  </w:style>
  <w:style w:type="table" w:styleId="TableGrid">
    <w:name w:val="Table Grid"/>
    <w:basedOn w:val="TableNormal"/>
    <w:uiPriority w:val="59"/>
    <w:rsid w:val="00AD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FBC"/>
    <w:pPr>
      <w:spacing w:after="0" w:line="240" w:lineRule="auto"/>
    </w:pPr>
  </w:style>
  <w:style w:type="table" w:styleId="TableGrid">
    <w:name w:val="Table Grid"/>
    <w:basedOn w:val="TableNormal"/>
    <w:uiPriority w:val="59"/>
    <w:rsid w:val="00AD2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Vectis Housing</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Purkis</dc:creator>
  <cp:lastModifiedBy>Martyn Pearl</cp:lastModifiedBy>
  <cp:revision>7</cp:revision>
  <cp:lastPrinted>2014-07-10T13:40:00Z</cp:lastPrinted>
  <dcterms:created xsi:type="dcterms:W3CDTF">2014-07-09T15:32:00Z</dcterms:created>
  <dcterms:modified xsi:type="dcterms:W3CDTF">2014-07-11T11:51:00Z</dcterms:modified>
</cp:coreProperties>
</file>